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ED" w:rsidRPr="00CC5BED" w:rsidRDefault="00CC5BED">
      <w:pPr>
        <w:rPr>
          <w:rFonts w:asciiTheme="majorHAnsi" w:hAnsiTheme="majorHAnsi"/>
          <w:b/>
        </w:rPr>
      </w:pPr>
      <w:bookmarkStart w:id="0" w:name="_GoBack"/>
      <w:bookmarkEnd w:id="0"/>
      <w:r w:rsidRPr="00CC5BED">
        <w:rPr>
          <w:rFonts w:asciiTheme="majorHAnsi" w:hAnsiTheme="majorHAnsi"/>
          <w:b/>
        </w:rPr>
        <w:t>Holocaust Perspective - Victims</w:t>
      </w:r>
    </w:p>
    <w:p w:rsidR="00CC5BED" w:rsidRPr="00CC5BED" w:rsidRDefault="00CC5BED">
      <w:pPr>
        <w:rPr>
          <w:rFonts w:asciiTheme="majorHAnsi" w:hAnsiTheme="majorHAnsi"/>
          <w:b/>
          <w:u w:val="single"/>
        </w:rPr>
      </w:pPr>
    </w:p>
    <w:p w:rsidR="00CC5BED" w:rsidRPr="00CC5BED" w:rsidRDefault="00CC5BED">
      <w:pPr>
        <w:rPr>
          <w:rFonts w:asciiTheme="majorHAnsi" w:hAnsiTheme="majorHAnsi"/>
          <w:b/>
          <w:u w:val="single"/>
        </w:rPr>
      </w:pPr>
      <w:r w:rsidRPr="00CC5BED">
        <w:rPr>
          <w:rFonts w:asciiTheme="majorHAnsi" w:hAnsiTheme="majorHAnsi"/>
          <w:b/>
          <w:u w:val="single"/>
        </w:rPr>
        <w:t>Name:</w:t>
      </w:r>
      <w:r w:rsidRPr="00CC5BED">
        <w:rPr>
          <w:rFonts w:asciiTheme="majorHAnsi" w:hAnsiTheme="majorHAnsi"/>
          <w:b/>
          <w:u w:val="single"/>
        </w:rPr>
        <w:tab/>
      </w:r>
      <w:r w:rsidRPr="00CC5BED">
        <w:rPr>
          <w:rFonts w:asciiTheme="majorHAnsi" w:hAnsiTheme="majorHAnsi"/>
          <w:b/>
          <w:u w:val="single"/>
        </w:rPr>
        <w:tab/>
      </w:r>
      <w:r w:rsidRPr="00CC5BED">
        <w:rPr>
          <w:rFonts w:asciiTheme="majorHAnsi" w:hAnsiTheme="majorHAnsi"/>
          <w:b/>
          <w:u w:val="single"/>
        </w:rPr>
        <w:tab/>
      </w:r>
      <w:r w:rsidRPr="00CC5BED">
        <w:rPr>
          <w:rFonts w:asciiTheme="majorHAnsi" w:hAnsiTheme="majorHAnsi"/>
          <w:b/>
          <w:u w:val="single"/>
        </w:rPr>
        <w:tab/>
      </w:r>
      <w:r w:rsidRPr="00CC5BED">
        <w:rPr>
          <w:rFonts w:asciiTheme="majorHAnsi" w:hAnsiTheme="majorHAnsi"/>
          <w:b/>
          <w:u w:val="single"/>
        </w:rPr>
        <w:tab/>
      </w:r>
      <w:r w:rsidRPr="00CC5BED">
        <w:rPr>
          <w:rFonts w:asciiTheme="majorHAnsi" w:hAnsiTheme="majorHAnsi"/>
          <w:b/>
          <w:u w:val="single"/>
        </w:rPr>
        <w:tab/>
      </w:r>
      <w:r w:rsidRPr="00CC5BED">
        <w:rPr>
          <w:rFonts w:asciiTheme="majorHAnsi" w:hAnsiTheme="majorHAnsi"/>
          <w:b/>
          <w:u w:val="single"/>
        </w:rPr>
        <w:tab/>
      </w:r>
      <w:r w:rsidRPr="00CC5BED">
        <w:rPr>
          <w:rFonts w:asciiTheme="majorHAnsi" w:hAnsiTheme="majorHAnsi"/>
          <w:b/>
          <w:u w:val="single"/>
        </w:rPr>
        <w:tab/>
        <w:t>Date:</w:t>
      </w:r>
      <w:r w:rsidRPr="00CC5BED">
        <w:rPr>
          <w:rFonts w:asciiTheme="majorHAnsi" w:hAnsiTheme="majorHAnsi"/>
          <w:b/>
          <w:u w:val="single"/>
        </w:rPr>
        <w:tab/>
      </w:r>
      <w:r w:rsidRPr="00CC5BED">
        <w:rPr>
          <w:rFonts w:asciiTheme="majorHAnsi" w:hAnsiTheme="majorHAnsi"/>
          <w:b/>
          <w:u w:val="single"/>
        </w:rPr>
        <w:tab/>
      </w:r>
      <w:r w:rsidRPr="00CC5BED">
        <w:rPr>
          <w:rFonts w:asciiTheme="majorHAnsi" w:hAnsiTheme="majorHAnsi"/>
          <w:b/>
          <w:u w:val="single"/>
        </w:rPr>
        <w:tab/>
      </w:r>
      <w:r w:rsidRPr="00CC5BED">
        <w:rPr>
          <w:rFonts w:asciiTheme="majorHAnsi" w:hAnsiTheme="majorHAnsi"/>
          <w:b/>
          <w:u w:val="single"/>
        </w:rPr>
        <w:tab/>
      </w:r>
      <w:r w:rsidRPr="00CC5BED">
        <w:rPr>
          <w:rFonts w:asciiTheme="majorHAnsi" w:hAnsiTheme="majorHAnsi"/>
          <w:b/>
          <w:u w:val="single"/>
        </w:rPr>
        <w:tab/>
        <w:t>Per:</w:t>
      </w:r>
      <w:r w:rsidRPr="00CC5BED">
        <w:rPr>
          <w:rFonts w:asciiTheme="majorHAnsi" w:hAnsiTheme="majorHAnsi"/>
          <w:b/>
          <w:u w:val="single"/>
        </w:rPr>
        <w:tab/>
      </w:r>
      <w:r w:rsidRPr="00CC5BED">
        <w:rPr>
          <w:rFonts w:asciiTheme="majorHAnsi" w:hAnsiTheme="majorHAnsi"/>
          <w:b/>
          <w:u w:val="single"/>
        </w:rPr>
        <w:tab/>
      </w:r>
    </w:p>
    <w:p w:rsidR="00CC5BED" w:rsidRPr="00CC5BED" w:rsidRDefault="00CC5BED">
      <w:pPr>
        <w:rPr>
          <w:rFonts w:asciiTheme="majorHAnsi" w:hAnsiTheme="majorHAnsi"/>
        </w:rPr>
      </w:pPr>
      <w:r w:rsidRPr="00CC5BED">
        <w:rPr>
          <w:rFonts w:asciiTheme="majorHAnsi" w:hAnsiTheme="majorHAnsi"/>
        </w:rPr>
        <w:t>Directions: Read the following primary source accounts from the Ho</w:t>
      </w:r>
      <w:r w:rsidR="00877787">
        <w:rPr>
          <w:rFonts w:asciiTheme="majorHAnsi" w:hAnsiTheme="majorHAnsi"/>
        </w:rPr>
        <w:t>locaust</w:t>
      </w:r>
      <w:r w:rsidRPr="00CC5BED">
        <w:rPr>
          <w:rFonts w:asciiTheme="majorHAnsi" w:hAnsiTheme="majorHAnsi"/>
        </w:rPr>
        <w:t>. You will read one account from Kristallnacht,</w:t>
      </w:r>
      <w:r w:rsidR="005C7991">
        <w:rPr>
          <w:rFonts w:asciiTheme="majorHAnsi" w:hAnsiTheme="majorHAnsi"/>
        </w:rPr>
        <w:t xml:space="preserve"> ghetto life, Auschwitz,</w:t>
      </w:r>
      <w:r w:rsidRPr="00CC5BED">
        <w:rPr>
          <w:rFonts w:asciiTheme="majorHAnsi" w:hAnsiTheme="majorHAnsi"/>
        </w:rPr>
        <w:t xml:space="preserve"> and liberation.</w:t>
      </w:r>
    </w:p>
    <w:p w:rsidR="00CC5BED" w:rsidRPr="00CC5BED" w:rsidRDefault="00CC5BED">
      <w:pPr>
        <w:rPr>
          <w:rFonts w:asciiTheme="majorHAnsi" w:hAnsiTheme="majorHAnsi"/>
        </w:rPr>
      </w:pPr>
    </w:p>
    <w:p w:rsidR="00DC6E6B" w:rsidRDefault="00CC5BED" w:rsidP="00CC5BED">
      <w:pPr>
        <w:rPr>
          <w:rFonts w:asciiTheme="majorHAnsi" w:eastAsia="Times New Roman" w:hAnsiTheme="majorHAnsi" w:cs="Times New Roman"/>
          <w:color w:val="383838"/>
          <w:shd w:val="clear" w:color="auto" w:fill="FFFFFF"/>
        </w:rPr>
      </w:pPr>
      <w:r w:rsidRPr="00CC5BED">
        <w:rPr>
          <w:rFonts w:asciiTheme="majorHAnsi" w:hAnsiTheme="majorHAnsi"/>
        </w:rPr>
        <w:t>Kristallnacht: “</w:t>
      </w:r>
      <w:r w:rsidRPr="00CC5BED">
        <w:rPr>
          <w:rFonts w:asciiTheme="majorHAnsi" w:eastAsia="Times New Roman" w:hAnsiTheme="majorHAnsi" w:cs="Times New Roman"/>
          <w:color w:val="383838"/>
          <w:shd w:val="clear" w:color="auto" w:fill="FFFFFF"/>
        </w:rPr>
        <w:t>What I saw was hordes of people standing in front of a beautiful synagogue, and throwing stone</w:t>
      </w:r>
      <w:r>
        <w:rPr>
          <w:rFonts w:asciiTheme="majorHAnsi" w:eastAsia="Times New Roman" w:hAnsiTheme="majorHAnsi" w:cs="Times New Roman"/>
          <w:color w:val="383838"/>
          <w:shd w:val="clear" w:color="auto" w:fill="FFFFFF"/>
        </w:rPr>
        <w:t xml:space="preserve">s through these magnificent colored windows. And </w:t>
      </w:r>
      <w:r w:rsidRPr="00CC5BED">
        <w:rPr>
          <w:rFonts w:asciiTheme="majorHAnsi" w:eastAsia="Times New Roman" w:hAnsiTheme="majorHAnsi" w:cs="Times New Roman"/>
          <w:color w:val="383838"/>
          <w:shd w:val="clear" w:color="auto" w:fill="FFFFFF"/>
        </w:rPr>
        <w:t>as we arrived, of c</w:t>
      </w:r>
      <w:r>
        <w:rPr>
          <w:rFonts w:asciiTheme="majorHAnsi" w:eastAsia="Times New Roman" w:hAnsiTheme="majorHAnsi" w:cs="Times New Roman"/>
          <w:color w:val="383838"/>
          <w:shd w:val="clear" w:color="auto" w:fill="FFFFFF"/>
        </w:rPr>
        <w:t xml:space="preserve">ourse we ran past the </w:t>
      </w:r>
      <w:r w:rsidRPr="00CC5BED">
        <w:rPr>
          <w:rFonts w:asciiTheme="majorHAnsi" w:eastAsia="Times New Roman" w:hAnsiTheme="majorHAnsi" w:cs="Times New Roman"/>
          <w:color w:val="383838"/>
          <w:shd w:val="clear" w:color="auto" w:fill="FFFFFF"/>
        </w:rPr>
        <w:t xml:space="preserve">place itself, the noise, the shouting, </w:t>
      </w:r>
      <w:proofErr w:type="gramStart"/>
      <w:r w:rsidRPr="00CC5BED">
        <w:rPr>
          <w:rFonts w:asciiTheme="majorHAnsi" w:eastAsia="Times New Roman" w:hAnsiTheme="majorHAnsi" w:cs="Times New Roman"/>
          <w:color w:val="383838"/>
          <w:shd w:val="clear" w:color="auto" w:fill="FFFFFF"/>
        </w:rPr>
        <w:t>the</w:t>
      </w:r>
      <w:proofErr w:type="gramEnd"/>
      <w:r w:rsidRPr="00CC5BED">
        <w:rPr>
          <w:rFonts w:asciiTheme="majorHAnsi" w:eastAsia="Times New Roman" w:hAnsiTheme="majorHAnsi" w:cs="Times New Roman"/>
          <w:color w:val="383838"/>
          <w:shd w:val="clear" w:color="auto" w:fill="FFFFFF"/>
        </w:rPr>
        <w:t xml:space="preserve"> screaming. I suppo</w:t>
      </w:r>
      <w:r>
        <w:rPr>
          <w:rFonts w:asciiTheme="majorHAnsi" w:eastAsia="Times New Roman" w:hAnsiTheme="majorHAnsi" w:cs="Times New Roman"/>
          <w:color w:val="383838"/>
          <w:shd w:val="clear" w:color="auto" w:fill="FFFFFF"/>
        </w:rPr>
        <w:t xml:space="preserve">se there was an, an aura of </w:t>
      </w:r>
      <w:r w:rsidRPr="00CC5BED">
        <w:rPr>
          <w:rFonts w:asciiTheme="majorHAnsi" w:eastAsia="Times New Roman" w:hAnsiTheme="majorHAnsi" w:cs="Times New Roman"/>
          <w:color w:val="383838"/>
          <w:shd w:val="clear" w:color="auto" w:fill="FFFFFF"/>
        </w:rPr>
        <w:t>eeriness about it, because we still didn't know what was happening, but I suppose just the mere fact that so many people were there and were screaming and shouting and, an</w:t>
      </w:r>
      <w:r>
        <w:rPr>
          <w:rFonts w:asciiTheme="majorHAnsi" w:eastAsia="Times New Roman" w:hAnsiTheme="majorHAnsi" w:cs="Times New Roman"/>
          <w:color w:val="383838"/>
          <w:shd w:val="clear" w:color="auto" w:fill="FFFFFF"/>
        </w:rPr>
        <w:t xml:space="preserve">d throwing stones into the </w:t>
      </w:r>
      <w:r w:rsidRPr="00CC5BED">
        <w:rPr>
          <w:rFonts w:asciiTheme="majorHAnsi" w:eastAsia="Times New Roman" w:hAnsiTheme="majorHAnsi" w:cs="Times New Roman"/>
          <w:color w:val="383838"/>
          <w:shd w:val="clear" w:color="auto" w:fill="FFFFFF"/>
        </w:rPr>
        <w:t xml:space="preserve">stained glass windows was enough to make us run. We arrived in school and were immediately told that our parents would pick us up, we should remain calm but there would be no school </w:t>
      </w:r>
      <w:r>
        <w:rPr>
          <w:rFonts w:asciiTheme="majorHAnsi" w:eastAsia="Times New Roman" w:hAnsiTheme="majorHAnsi" w:cs="Times New Roman"/>
          <w:color w:val="383838"/>
          <w:shd w:val="clear" w:color="auto" w:fill="FFFFFF"/>
        </w:rPr>
        <w:t xml:space="preserve">that day. And indeed a few minutes later </w:t>
      </w:r>
      <w:r w:rsidRPr="00CC5BED">
        <w:rPr>
          <w:rFonts w:asciiTheme="majorHAnsi" w:eastAsia="Times New Roman" w:hAnsiTheme="majorHAnsi" w:cs="Times New Roman"/>
          <w:color w:val="383838"/>
          <w:shd w:val="clear" w:color="auto" w:fill="FFFFFF"/>
        </w:rPr>
        <w:t>my mother did arrive and took me to my grandmother's home where my father already was. And here then unf</w:t>
      </w:r>
      <w:r>
        <w:rPr>
          <w:rFonts w:asciiTheme="majorHAnsi" w:eastAsia="Times New Roman" w:hAnsiTheme="majorHAnsi" w:cs="Times New Roman"/>
          <w:color w:val="383838"/>
          <w:shd w:val="clear" w:color="auto" w:fill="FFFFFF"/>
        </w:rPr>
        <w:t>olded slowly but surely the</w:t>
      </w:r>
      <w:r w:rsidRPr="00CC5BED">
        <w:rPr>
          <w:rFonts w:asciiTheme="majorHAnsi" w:eastAsia="Times New Roman" w:hAnsiTheme="majorHAnsi" w:cs="Times New Roman"/>
          <w:color w:val="383838"/>
          <w:shd w:val="clear" w:color="auto" w:fill="FFFFFF"/>
        </w:rPr>
        <w:t xml:space="preserve"> grim story of what happened during the night, that the synagogues all through Germany had been set on fire, d</w:t>
      </w:r>
      <w:r>
        <w:rPr>
          <w:rFonts w:asciiTheme="majorHAnsi" w:eastAsia="Times New Roman" w:hAnsiTheme="majorHAnsi" w:cs="Times New Roman"/>
          <w:color w:val="383838"/>
          <w:shd w:val="clear" w:color="auto" w:fill="FFFFFF"/>
        </w:rPr>
        <w:t xml:space="preserve">estroyed. The Torah scrolls </w:t>
      </w:r>
      <w:r w:rsidRPr="00CC5BED">
        <w:rPr>
          <w:rFonts w:asciiTheme="majorHAnsi" w:eastAsia="Times New Roman" w:hAnsiTheme="majorHAnsi" w:cs="Times New Roman"/>
          <w:color w:val="383838"/>
          <w:shd w:val="clear" w:color="auto" w:fill="FFFFFF"/>
        </w:rPr>
        <w:t>were burned in most cases. It is known that in Hamburg people sacrificed themselves to run into the synag</w:t>
      </w:r>
      <w:r>
        <w:rPr>
          <w:rFonts w:asciiTheme="majorHAnsi" w:eastAsia="Times New Roman" w:hAnsiTheme="majorHAnsi" w:cs="Times New Roman"/>
          <w:color w:val="383838"/>
          <w:shd w:val="clear" w:color="auto" w:fill="FFFFFF"/>
        </w:rPr>
        <w:t>ogue to save some of the scrolls</w:t>
      </w:r>
      <w:r w:rsidRPr="00CC5BED">
        <w:rPr>
          <w:rFonts w:asciiTheme="majorHAnsi" w:eastAsia="Times New Roman" w:hAnsiTheme="majorHAnsi" w:cs="Times New Roman"/>
          <w:color w:val="383838"/>
          <w:shd w:val="clear" w:color="auto" w:fill="FFFFFF"/>
        </w:rPr>
        <w:t>, hide them, and I believe we</w:t>
      </w:r>
      <w:r>
        <w:rPr>
          <w:rFonts w:asciiTheme="majorHAnsi" w:eastAsia="Times New Roman" w:hAnsiTheme="majorHAnsi" w:cs="Times New Roman"/>
          <w:color w:val="383838"/>
          <w:shd w:val="clear" w:color="auto" w:fill="FFFFFF"/>
        </w:rPr>
        <w:t>re successful in doing so. The J</w:t>
      </w:r>
      <w:r w:rsidRPr="00CC5BED">
        <w:rPr>
          <w:rFonts w:asciiTheme="majorHAnsi" w:eastAsia="Times New Roman" w:hAnsiTheme="majorHAnsi" w:cs="Times New Roman"/>
          <w:color w:val="383838"/>
          <w:shd w:val="clear" w:color="auto" w:fill="FFFFFF"/>
        </w:rPr>
        <w:t>ewish stores in the center of Hamburg, in the downtown area of Hamburg, had been de</w:t>
      </w:r>
      <w:r>
        <w:rPr>
          <w:rFonts w:asciiTheme="majorHAnsi" w:eastAsia="Times New Roman" w:hAnsiTheme="majorHAnsi" w:cs="Times New Roman"/>
          <w:color w:val="383838"/>
          <w:shd w:val="clear" w:color="auto" w:fill="FFFFFF"/>
        </w:rPr>
        <w:t>molished, windows had been broken</w:t>
      </w:r>
      <w:r w:rsidRPr="00CC5BED">
        <w:rPr>
          <w:rFonts w:asciiTheme="majorHAnsi" w:eastAsia="Times New Roman" w:hAnsiTheme="majorHAnsi" w:cs="Times New Roman"/>
          <w:color w:val="383838"/>
          <w:shd w:val="clear" w:color="auto" w:fill="FFFFFF"/>
        </w:rPr>
        <w:t xml:space="preserve"> the merchandise had been thrown into the streets, cover</w:t>
      </w:r>
      <w:r>
        <w:rPr>
          <w:rFonts w:asciiTheme="majorHAnsi" w:eastAsia="Times New Roman" w:hAnsiTheme="majorHAnsi" w:cs="Times New Roman"/>
          <w:color w:val="383838"/>
          <w:shd w:val="clear" w:color="auto" w:fill="FFFFFF"/>
        </w:rPr>
        <w:t xml:space="preserve">ed with water and with ink. </w:t>
      </w:r>
      <w:r w:rsidR="00DC6E6B">
        <w:rPr>
          <w:rFonts w:asciiTheme="majorHAnsi" w:eastAsia="Times New Roman" w:hAnsiTheme="majorHAnsi" w:cs="Times New Roman"/>
          <w:color w:val="383838"/>
          <w:shd w:val="clear" w:color="auto" w:fill="FFFFFF"/>
        </w:rPr>
        <w:t>It was t</w:t>
      </w:r>
      <w:r w:rsidRPr="00CC5BED">
        <w:rPr>
          <w:rFonts w:asciiTheme="majorHAnsi" w:eastAsia="Times New Roman" w:hAnsiTheme="majorHAnsi" w:cs="Times New Roman"/>
          <w:color w:val="383838"/>
          <w:shd w:val="clear" w:color="auto" w:fill="FFFFFF"/>
        </w:rPr>
        <w:t>otal chaos, a total destruction.</w:t>
      </w:r>
      <w:r w:rsidR="00DC6E6B">
        <w:rPr>
          <w:rFonts w:asciiTheme="majorHAnsi" w:eastAsia="Times New Roman" w:hAnsiTheme="majorHAnsi" w:cs="Times New Roman"/>
          <w:color w:val="383838"/>
          <w:shd w:val="clear" w:color="auto" w:fill="FFFFFF"/>
        </w:rPr>
        <w:t>”</w:t>
      </w:r>
      <w:r w:rsidR="005C7991">
        <w:rPr>
          <w:rFonts w:asciiTheme="majorHAnsi" w:eastAsia="Times New Roman" w:hAnsiTheme="majorHAnsi" w:cs="Times New Roman"/>
          <w:color w:val="383838"/>
          <w:shd w:val="clear" w:color="auto" w:fill="FFFFFF"/>
        </w:rPr>
        <w:t xml:space="preserve"> – Johanna Grechter Neumann</w:t>
      </w:r>
    </w:p>
    <w:p w:rsidR="00877787" w:rsidRDefault="00877787" w:rsidP="00CC5BED">
      <w:pPr>
        <w:rPr>
          <w:rFonts w:asciiTheme="majorHAnsi" w:eastAsia="Times New Roman" w:hAnsiTheme="majorHAnsi" w:cs="Times New Roman"/>
          <w:color w:val="383838"/>
          <w:shd w:val="clear" w:color="auto" w:fill="FFFFFF"/>
        </w:rPr>
      </w:pPr>
    </w:p>
    <w:p w:rsidR="00DC6E6B" w:rsidRDefault="00DC6E6B" w:rsidP="00CC5BED">
      <w:pPr>
        <w:rPr>
          <w:rFonts w:asciiTheme="majorHAnsi" w:eastAsia="Times New Roman" w:hAnsiTheme="majorHAnsi" w:cs="Times New Roman"/>
          <w:color w:val="383838"/>
          <w:shd w:val="clear" w:color="auto" w:fill="FFFFFF"/>
        </w:rPr>
      </w:pPr>
      <w:r>
        <w:rPr>
          <w:rFonts w:asciiTheme="majorHAnsi" w:eastAsia="Times New Roman" w:hAnsiTheme="majorHAnsi" w:cs="Times New Roman"/>
          <w:color w:val="383838"/>
          <w:shd w:val="clear" w:color="auto" w:fill="FFFFFF"/>
        </w:rPr>
        <w:t>1) What was Kristallacht an example of? For what purpose do you think the Germans carried out Kristallnacht?</w:t>
      </w:r>
    </w:p>
    <w:p w:rsidR="00DC6E6B" w:rsidRDefault="00DC6E6B" w:rsidP="00CC5BED">
      <w:pPr>
        <w:rPr>
          <w:rFonts w:asciiTheme="majorHAnsi" w:eastAsia="Times New Roman" w:hAnsiTheme="majorHAnsi" w:cs="Times New Roman"/>
          <w:color w:val="383838"/>
          <w:shd w:val="clear" w:color="auto" w:fill="FFFFFF"/>
        </w:rPr>
      </w:pPr>
    </w:p>
    <w:p w:rsidR="00DC6E6B" w:rsidRDefault="00DC6E6B" w:rsidP="00CC5BED">
      <w:pPr>
        <w:rPr>
          <w:rFonts w:asciiTheme="majorHAnsi" w:eastAsia="Times New Roman" w:hAnsiTheme="majorHAnsi" w:cs="Times New Roman"/>
          <w:color w:val="383838"/>
          <w:shd w:val="clear" w:color="auto" w:fill="FFFFFF"/>
        </w:rPr>
      </w:pPr>
    </w:p>
    <w:p w:rsidR="00DC6E6B" w:rsidRDefault="00DC6E6B" w:rsidP="00CC5BED">
      <w:pPr>
        <w:rPr>
          <w:rFonts w:asciiTheme="majorHAnsi" w:eastAsia="Times New Roman" w:hAnsiTheme="majorHAnsi" w:cs="Times New Roman"/>
          <w:color w:val="383838"/>
          <w:shd w:val="clear" w:color="auto" w:fill="FFFFFF"/>
        </w:rPr>
      </w:pPr>
    </w:p>
    <w:p w:rsidR="00DC6E6B" w:rsidRDefault="00DC6E6B" w:rsidP="00CC5BED">
      <w:pPr>
        <w:rPr>
          <w:rFonts w:asciiTheme="majorHAnsi" w:eastAsia="Times New Roman" w:hAnsiTheme="majorHAnsi" w:cs="Times New Roman"/>
          <w:color w:val="383838"/>
          <w:shd w:val="clear" w:color="auto" w:fill="FFFFFF"/>
        </w:rPr>
      </w:pPr>
    </w:p>
    <w:p w:rsidR="00DC6E6B" w:rsidRDefault="00DC6E6B" w:rsidP="00CC5BED">
      <w:pPr>
        <w:rPr>
          <w:rFonts w:asciiTheme="majorHAnsi" w:eastAsia="Times New Roman" w:hAnsiTheme="majorHAnsi" w:cs="Times New Roman"/>
          <w:color w:val="383838"/>
          <w:shd w:val="clear" w:color="auto" w:fill="FFFFFF"/>
        </w:rPr>
      </w:pPr>
    </w:p>
    <w:p w:rsidR="00877787" w:rsidRDefault="00877787" w:rsidP="00CC5BED">
      <w:pPr>
        <w:rPr>
          <w:rFonts w:asciiTheme="majorHAnsi" w:eastAsia="Times New Roman" w:hAnsiTheme="majorHAnsi" w:cs="Times New Roman"/>
          <w:color w:val="383838"/>
          <w:shd w:val="clear" w:color="auto" w:fill="FFFFFF"/>
        </w:rPr>
      </w:pPr>
    </w:p>
    <w:p w:rsidR="00DC6E6B" w:rsidRDefault="00DC6E6B" w:rsidP="00CC5BED">
      <w:pPr>
        <w:rPr>
          <w:rFonts w:asciiTheme="majorHAnsi" w:eastAsia="Times New Roman" w:hAnsiTheme="majorHAnsi" w:cs="Times New Roman"/>
          <w:color w:val="383838"/>
          <w:shd w:val="clear" w:color="auto" w:fill="FFFFFF"/>
        </w:rPr>
      </w:pPr>
    </w:p>
    <w:p w:rsidR="00DC6E6B" w:rsidRDefault="00DC6E6B" w:rsidP="00CC5BED">
      <w:pPr>
        <w:rPr>
          <w:rFonts w:asciiTheme="majorHAnsi" w:eastAsia="Times New Roman" w:hAnsiTheme="majorHAnsi" w:cs="Times New Roman"/>
          <w:color w:val="383838"/>
          <w:shd w:val="clear" w:color="auto" w:fill="FFFFFF"/>
        </w:rPr>
      </w:pPr>
    </w:p>
    <w:p w:rsidR="00DC6E6B" w:rsidRPr="00DC6E6B" w:rsidRDefault="00DC6E6B" w:rsidP="00CC5BED">
      <w:pPr>
        <w:rPr>
          <w:rFonts w:asciiTheme="majorHAnsi" w:eastAsia="Times New Roman" w:hAnsiTheme="majorHAnsi" w:cs="Times New Roman"/>
          <w:sz w:val="22"/>
          <w:szCs w:val="22"/>
        </w:rPr>
      </w:pPr>
      <w:r w:rsidRPr="00DC6E6B">
        <w:rPr>
          <w:rFonts w:asciiTheme="majorHAnsi" w:eastAsia="Times New Roman" w:hAnsiTheme="majorHAnsi" w:cs="Times New Roman"/>
          <w:color w:val="383838"/>
          <w:sz w:val="22"/>
          <w:szCs w:val="22"/>
          <w:shd w:val="clear" w:color="auto" w:fill="FFFFFF"/>
        </w:rPr>
        <w:t xml:space="preserve">Ghetto Life: </w:t>
      </w:r>
      <w:r>
        <w:rPr>
          <w:rFonts w:asciiTheme="majorHAnsi" w:eastAsia="Times New Roman" w:hAnsiTheme="majorHAnsi" w:cs="Times New Roman"/>
          <w:color w:val="383838"/>
          <w:sz w:val="22"/>
          <w:szCs w:val="22"/>
          <w:shd w:val="clear" w:color="auto" w:fill="FFFFFF"/>
        </w:rPr>
        <w:t>“</w:t>
      </w:r>
      <w:r w:rsidRPr="00DC6E6B">
        <w:rPr>
          <w:rFonts w:asciiTheme="majorHAnsi" w:eastAsia="Times New Roman" w:hAnsiTheme="majorHAnsi" w:cs="Times New Roman"/>
          <w:color w:val="383838"/>
          <w:sz w:val="22"/>
          <w:szCs w:val="22"/>
          <w:shd w:val="clear" w:color="auto" w:fill="FFFFFF"/>
        </w:rPr>
        <w:t>One day there came an announcement that there will be a Jewish quarters, which has come to be</w:t>
      </w:r>
      <w:r>
        <w:rPr>
          <w:rFonts w:asciiTheme="majorHAnsi" w:eastAsia="Times New Roman" w:hAnsiTheme="majorHAnsi" w:cs="Times New Roman"/>
          <w:color w:val="383838"/>
          <w:sz w:val="22"/>
          <w:szCs w:val="22"/>
          <w:shd w:val="clear" w:color="auto" w:fill="FFFFFF"/>
        </w:rPr>
        <w:t xml:space="preserve"> known as the ghetto. But </w:t>
      </w:r>
      <w:r w:rsidRPr="00DC6E6B">
        <w:rPr>
          <w:rFonts w:asciiTheme="majorHAnsi" w:eastAsia="Times New Roman" w:hAnsiTheme="majorHAnsi" w:cs="Times New Roman"/>
          <w:color w:val="383838"/>
          <w:sz w:val="22"/>
          <w:szCs w:val="22"/>
          <w:shd w:val="clear" w:color="auto" w:fill="FFFFFF"/>
        </w:rPr>
        <w:t>the Germans called it the Jewish quarte</w:t>
      </w:r>
      <w:r>
        <w:rPr>
          <w:rFonts w:asciiTheme="majorHAnsi" w:eastAsia="Times New Roman" w:hAnsiTheme="majorHAnsi" w:cs="Times New Roman"/>
          <w:color w:val="383838"/>
          <w:sz w:val="22"/>
          <w:szCs w:val="22"/>
          <w:shd w:val="clear" w:color="auto" w:fill="FFFFFF"/>
        </w:rPr>
        <w:t xml:space="preserve">rs. It gave you </w:t>
      </w:r>
      <w:r w:rsidRPr="00DC6E6B">
        <w:rPr>
          <w:rFonts w:asciiTheme="majorHAnsi" w:eastAsia="Times New Roman" w:hAnsiTheme="majorHAnsi" w:cs="Times New Roman"/>
          <w:color w:val="383838"/>
          <w:sz w:val="22"/>
          <w:szCs w:val="22"/>
          <w:shd w:val="clear" w:color="auto" w:fill="FFFFFF"/>
        </w:rPr>
        <w:t>perimeters where Jews could live, which was a tiny portion of the town, and I'm speaking of the town where I lived, but it was similarly</w:t>
      </w:r>
      <w:r>
        <w:rPr>
          <w:rFonts w:asciiTheme="majorHAnsi" w:eastAsia="Times New Roman" w:hAnsiTheme="majorHAnsi" w:cs="Times New Roman"/>
          <w:color w:val="383838"/>
          <w:sz w:val="22"/>
          <w:szCs w:val="22"/>
          <w:shd w:val="clear" w:color="auto" w:fill="FFFFFF"/>
        </w:rPr>
        <w:t xml:space="preserve"> true in other towns. T</w:t>
      </w:r>
      <w:r w:rsidRPr="00DC6E6B">
        <w:rPr>
          <w:rFonts w:asciiTheme="majorHAnsi" w:eastAsia="Times New Roman" w:hAnsiTheme="majorHAnsi" w:cs="Times New Roman"/>
          <w:color w:val="383838"/>
          <w:sz w:val="22"/>
          <w:szCs w:val="22"/>
          <w:shd w:val="clear" w:color="auto" w:fill="FFFFFF"/>
        </w:rPr>
        <w:t>he Poles who lived in that area had to evacuate, but there was</w:t>
      </w:r>
      <w:r>
        <w:rPr>
          <w:rFonts w:asciiTheme="majorHAnsi" w:eastAsia="Times New Roman" w:hAnsiTheme="majorHAnsi" w:cs="Times New Roman"/>
          <w:color w:val="383838"/>
          <w:sz w:val="22"/>
          <w:szCs w:val="22"/>
          <w:shd w:val="clear" w:color="auto" w:fill="FFFFFF"/>
        </w:rPr>
        <w:t xml:space="preserve"> no problem because t</w:t>
      </w:r>
      <w:r w:rsidRPr="00DC6E6B">
        <w:rPr>
          <w:rFonts w:asciiTheme="majorHAnsi" w:eastAsia="Times New Roman" w:hAnsiTheme="majorHAnsi" w:cs="Times New Roman"/>
          <w:color w:val="383838"/>
          <w:sz w:val="22"/>
          <w:szCs w:val="22"/>
          <w:shd w:val="clear" w:color="auto" w:fill="FFFFFF"/>
        </w:rPr>
        <w:t>he area that the Jews left was a much wider one, so whatever Pole</w:t>
      </w:r>
      <w:r>
        <w:rPr>
          <w:rFonts w:asciiTheme="majorHAnsi" w:eastAsia="Times New Roman" w:hAnsiTheme="majorHAnsi" w:cs="Times New Roman"/>
          <w:color w:val="383838"/>
          <w:sz w:val="22"/>
          <w:szCs w:val="22"/>
          <w:shd w:val="clear" w:color="auto" w:fill="FFFFFF"/>
        </w:rPr>
        <w:t xml:space="preserve"> was displaced, t</w:t>
      </w:r>
      <w:r w:rsidRPr="00DC6E6B">
        <w:rPr>
          <w:rFonts w:asciiTheme="majorHAnsi" w:eastAsia="Times New Roman" w:hAnsiTheme="majorHAnsi" w:cs="Times New Roman"/>
          <w:color w:val="383838"/>
          <w:sz w:val="22"/>
          <w:szCs w:val="22"/>
          <w:shd w:val="clear" w:color="auto" w:fill="FFFFFF"/>
        </w:rPr>
        <w:t>hey got much better quarters anyway, but</w:t>
      </w:r>
      <w:r>
        <w:rPr>
          <w:rFonts w:asciiTheme="majorHAnsi" w:eastAsia="Times New Roman" w:hAnsiTheme="majorHAnsi" w:cs="Times New Roman"/>
          <w:color w:val="383838"/>
          <w:sz w:val="22"/>
          <w:szCs w:val="22"/>
          <w:shd w:val="clear" w:color="auto" w:fill="FFFFFF"/>
        </w:rPr>
        <w:t xml:space="preserve"> not the other way around. The Jews moved</w:t>
      </w:r>
      <w:r w:rsidR="00877787">
        <w:rPr>
          <w:rFonts w:asciiTheme="majorHAnsi" w:eastAsia="Times New Roman" w:hAnsiTheme="majorHAnsi" w:cs="Times New Roman"/>
          <w:color w:val="383838"/>
          <w:sz w:val="22"/>
          <w:szCs w:val="22"/>
          <w:shd w:val="clear" w:color="auto" w:fill="FFFFFF"/>
        </w:rPr>
        <w:t xml:space="preserve"> f</w:t>
      </w:r>
      <w:r w:rsidRPr="00DC6E6B">
        <w:rPr>
          <w:rFonts w:asciiTheme="majorHAnsi" w:eastAsia="Times New Roman" w:hAnsiTheme="majorHAnsi" w:cs="Times New Roman"/>
          <w:color w:val="383838"/>
          <w:sz w:val="22"/>
          <w:szCs w:val="22"/>
          <w:shd w:val="clear" w:color="auto" w:fill="FFFFFF"/>
        </w:rPr>
        <w:t xml:space="preserve">amilies into one room, two families, maybe one family in one </w:t>
      </w:r>
      <w:r>
        <w:rPr>
          <w:rFonts w:asciiTheme="majorHAnsi" w:eastAsia="Times New Roman" w:hAnsiTheme="majorHAnsi" w:cs="Times New Roman"/>
          <w:color w:val="383838"/>
          <w:sz w:val="22"/>
          <w:szCs w:val="22"/>
          <w:shd w:val="clear" w:color="auto" w:fill="FFFFFF"/>
        </w:rPr>
        <w:t>room in the beginning. T</w:t>
      </w:r>
      <w:r w:rsidRPr="00DC6E6B">
        <w:rPr>
          <w:rFonts w:asciiTheme="majorHAnsi" w:eastAsia="Times New Roman" w:hAnsiTheme="majorHAnsi" w:cs="Times New Roman"/>
          <w:color w:val="383838"/>
          <w:sz w:val="22"/>
          <w:szCs w:val="22"/>
          <w:shd w:val="clear" w:color="auto" w:fill="FFFFFF"/>
        </w:rPr>
        <w:t xml:space="preserve">he </w:t>
      </w:r>
      <w:r>
        <w:rPr>
          <w:rFonts w:asciiTheme="majorHAnsi" w:eastAsia="Times New Roman" w:hAnsiTheme="majorHAnsi" w:cs="Times New Roman"/>
          <w:color w:val="383838"/>
          <w:sz w:val="22"/>
          <w:szCs w:val="22"/>
          <w:shd w:val="clear" w:color="auto" w:fill="FFFFFF"/>
        </w:rPr>
        <w:t xml:space="preserve">ghetto </w:t>
      </w:r>
      <w:r w:rsidRPr="00DC6E6B">
        <w:rPr>
          <w:rFonts w:asciiTheme="majorHAnsi" w:eastAsia="Times New Roman" w:hAnsiTheme="majorHAnsi" w:cs="Times New Roman"/>
          <w:color w:val="383838"/>
          <w:sz w:val="22"/>
          <w:szCs w:val="22"/>
          <w:shd w:val="clear" w:color="auto" w:fill="FFFFFF"/>
        </w:rPr>
        <w:t>would become smaller and smaller and smaller. But at first it was open, so you could get in and out in certai</w:t>
      </w:r>
      <w:r>
        <w:rPr>
          <w:rFonts w:asciiTheme="majorHAnsi" w:eastAsia="Times New Roman" w:hAnsiTheme="majorHAnsi" w:cs="Times New Roman"/>
          <w:color w:val="383838"/>
          <w:sz w:val="22"/>
          <w:szCs w:val="22"/>
          <w:shd w:val="clear" w:color="auto" w:fill="FFFFFF"/>
        </w:rPr>
        <w:t>n hours. For example</w:t>
      </w:r>
      <w:r w:rsidRPr="00DC6E6B">
        <w:rPr>
          <w:rFonts w:asciiTheme="majorHAnsi" w:eastAsia="Times New Roman" w:hAnsiTheme="majorHAnsi" w:cs="Times New Roman"/>
          <w:color w:val="383838"/>
          <w:sz w:val="22"/>
          <w:szCs w:val="22"/>
          <w:shd w:val="clear" w:color="auto" w:fill="FFFFFF"/>
        </w:rPr>
        <w:t>, a Jew could not be in the street after seven o'clock. But all the other times you could get out and mingle, be outside. One day there was an announcement: the ghetto is closed. And there were gates</w:t>
      </w:r>
      <w:r>
        <w:rPr>
          <w:rFonts w:asciiTheme="majorHAnsi" w:eastAsia="Times New Roman" w:hAnsiTheme="majorHAnsi" w:cs="Times New Roman"/>
          <w:color w:val="383838"/>
          <w:sz w:val="22"/>
          <w:szCs w:val="22"/>
          <w:shd w:val="clear" w:color="auto" w:fill="FFFFFF"/>
        </w:rPr>
        <w:t>, there were walls built</w:t>
      </w:r>
      <w:r w:rsidRPr="00DC6E6B">
        <w:rPr>
          <w:rFonts w:asciiTheme="majorHAnsi" w:eastAsia="Times New Roman" w:hAnsiTheme="majorHAnsi" w:cs="Times New Roman"/>
          <w:color w:val="383838"/>
          <w:sz w:val="22"/>
          <w:szCs w:val="22"/>
          <w:shd w:val="clear" w:color="auto" w:fill="FFFFFF"/>
        </w:rPr>
        <w:t xml:space="preserve"> and you couldn't get out. So you see ther</w:t>
      </w:r>
      <w:r>
        <w:rPr>
          <w:rFonts w:asciiTheme="majorHAnsi" w:eastAsia="Times New Roman" w:hAnsiTheme="majorHAnsi" w:cs="Times New Roman"/>
          <w:color w:val="383838"/>
          <w:sz w:val="22"/>
          <w:szCs w:val="22"/>
          <w:shd w:val="clear" w:color="auto" w:fill="FFFFFF"/>
        </w:rPr>
        <w:t xml:space="preserve">e was this ever-increasing </w:t>
      </w:r>
      <w:r w:rsidRPr="00DC6E6B">
        <w:rPr>
          <w:rFonts w:asciiTheme="majorHAnsi" w:eastAsia="Times New Roman" w:hAnsiTheme="majorHAnsi" w:cs="Times New Roman"/>
          <w:color w:val="383838"/>
          <w:sz w:val="22"/>
          <w:szCs w:val="22"/>
          <w:shd w:val="clear" w:color="auto" w:fill="FFFFFF"/>
        </w:rPr>
        <w:t>level of persecution.</w:t>
      </w:r>
      <w:r>
        <w:rPr>
          <w:rFonts w:asciiTheme="majorHAnsi" w:eastAsia="Times New Roman" w:hAnsiTheme="majorHAnsi" w:cs="Times New Roman"/>
          <w:sz w:val="22"/>
          <w:szCs w:val="22"/>
        </w:rPr>
        <w:t>”</w:t>
      </w:r>
      <w:r w:rsidR="00877787">
        <w:rPr>
          <w:rFonts w:asciiTheme="majorHAnsi" w:eastAsia="Times New Roman" w:hAnsiTheme="majorHAnsi" w:cs="Times New Roman"/>
          <w:sz w:val="22"/>
          <w:szCs w:val="22"/>
        </w:rPr>
        <w:t xml:space="preserve"> – Emanuel </w:t>
      </w:r>
      <w:proofErr w:type="spellStart"/>
      <w:r w:rsidR="00877787">
        <w:rPr>
          <w:rFonts w:asciiTheme="majorHAnsi" w:eastAsia="Times New Roman" w:hAnsiTheme="majorHAnsi" w:cs="Times New Roman"/>
          <w:sz w:val="22"/>
          <w:szCs w:val="22"/>
        </w:rPr>
        <w:t>Tanay</w:t>
      </w:r>
      <w:proofErr w:type="spellEnd"/>
    </w:p>
    <w:p w:rsidR="00DC6E6B" w:rsidRDefault="00DC6E6B" w:rsidP="00CC5BED">
      <w:pPr>
        <w:rPr>
          <w:rFonts w:asciiTheme="majorHAnsi" w:eastAsia="Times New Roman" w:hAnsiTheme="majorHAnsi" w:cs="Times New Roman"/>
          <w:color w:val="383838"/>
          <w:shd w:val="clear" w:color="auto" w:fill="FFFFFF"/>
        </w:rPr>
      </w:pPr>
    </w:p>
    <w:p w:rsidR="00877787" w:rsidRDefault="00877787" w:rsidP="00CC5BED">
      <w:pPr>
        <w:rPr>
          <w:rFonts w:asciiTheme="majorHAnsi" w:eastAsia="Times New Roman" w:hAnsiTheme="majorHAnsi" w:cs="Times New Roman"/>
          <w:color w:val="383838"/>
          <w:shd w:val="clear" w:color="auto" w:fill="FFFFFF"/>
        </w:rPr>
      </w:pPr>
      <w:r>
        <w:rPr>
          <w:rFonts w:asciiTheme="majorHAnsi" w:eastAsia="Times New Roman" w:hAnsiTheme="majorHAnsi" w:cs="Times New Roman"/>
          <w:color w:val="383838"/>
          <w:shd w:val="clear" w:color="auto" w:fill="FFFFFF"/>
        </w:rPr>
        <w:t>2) Why do you think the German’s moved Jews into ghettos?</w:t>
      </w:r>
      <w:r w:rsidR="005C7991">
        <w:rPr>
          <w:rFonts w:asciiTheme="majorHAnsi" w:eastAsia="Times New Roman" w:hAnsiTheme="majorHAnsi" w:cs="Times New Roman"/>
          <w:color w:val="383838"/>
          <w:shd w:val="clear" w:color="auto" w:fill="FFFFFF"/>
        </w:rPr>
        <w:t xml:space="preserve"> What purpose did the ghettos</w:t>
      </w:r>
      <w:r w:rsidR="00E436EA">
        <w:rPr>
          <w:rFonts w:asciiTheme="majorHAnsi" w:eastAsia="Times New Roman" w:hAnsiTheme="majorHAnsi" w:cs="Times New Roman"/>
          <w:color w:val="383838"/>
          <w:shd w:val="clear" w:color="auto" w:fill="FFFFFF"/>
        </w:rPr>
        <w:t xml:space="preserve"> serve?</w:t>
      </w:r>
    </w:p>
    <w:p w:rsidR="00877787" w:rsidRDefault="00877787" w:rsidP="00CC5BED">
      <w:pPr>
        <w:rPr>
          <w:rFonts w:asciiTheme="majorHAnsi" w:eastAsia="Times New Roman" w:hAnsiTheme="majorHAnsi" w:cs="Times New Roman"/>
          <w:color w:val="383838"/>
          <w:shd w:val="clear" w:color="auto" w:fill="FFFFFF"/>
        </w:rPr>
      </w:pPr>
    </w:p>
    <w:p w:rsidR="00403073" w:rsidRDefault="00403073" w:rsidP="00CC5BED">
      <w:pPr>
        <w:rPr>
          <w:rFonts w:asciiTheme="majorHAnsi" w:eastAsia="Times New Roman" w:hAnsiTheme="majorHAnsi" w:cs="Times New Roman"/>
          <w:color w:val="383838"/>
          <w:shd w:val="clear" w:color="auto" w:fill="FFFFFF"/>
        </w:rPr>
      </w:pPr>
    </w:p>
    <w:p w:rsidR="00403073" w:rsidRDefault="00403073" w:rsidP="00CC5BED">
      <w:pPr>
        <w:rPr>
          <w:rFonts w:asciiTheme="majorHAnsi" w:eastAsia="Times New Roman" w:hAnsiTheme="majorHAnsi" w:cs="Times New Roman"/>
          <w:color w:val="383838"/>
          <w:shd w:val="clear" w:color="auto" w:fill="FFFFFF"/>
        </w:rPr>
      </w:pPr>
    </w:p>
    <w:p w:rsidR="00403073" w:rsidRDefault="00403073" w:rsidP="00CC5BED">
      <w:pPr>
        <w:rPr>
          <w:rFonts w:asciiTheme="majorHAnsi" w:eastAsia="Times New Roman" w:hAnsiTheme="majorHAnsi" w:cs="Times New Roman"/>
          <w:color w:val="383838"/>
          <w:shd w:val="clear" w:color="auto" w:fill="FFFFFF"/>
        </w:rPr>
      </w:pPr>
    </w:p>
    <w:p w:rsidR="00403073" w:rsidRDefault="00403073" w:rsidP="00CC5BED">
      <w:pPr>
        <w:rPr>
          <w:rFonts w:asciiTheme="majorHAnsi" w:eastAsia="Times New Roman" w:hAnsiTheme="majorHAnsi" w:cs="Times New Roman"/>
          <w:color w:val="383838"/>
          <w:shd w:val="clear" w:color="auto" w:fill="FFFFFF"/>
        </w:rPr>
      </w:pPr>
    </w:p>
    <w:p w:rsidR="00403073" w:rsidRDefault="00403073" w:rsidP="00CC5BED">
      <w:pPr>
        <w:rPr>
          <w:rFonts w:asciiTheme="majorHAnsi" w:eastAsia="Times New Roman" w:hAnsiTheme="majorHAnsi" w:cs="Times New Roman"/>
          <w:color w:val="383838"/>
          <w:shd w:val="clear" w:color="auto" w:fill="FFFFFF"/>
        </w:rPr>
      </w:pPr>
    </w:p>
    <w:p w:rsidR="00403073" w:rsidRDefault="00403073" w:rsidP="00CC5BED">
      <w:pPr>
        <w:rPr>
          <w:rFonts w:asciiTheme="majorHAnsi" w:eastAsia="Times New Roman" w:hAnsiTheme="majorHAnsi" w:cs="Times New Roman"/>
          <w:color w:val="383838"/>
          <w:shd w:val="clear" w:color="auto" w:fill="FFFFFF"/>
        </w:rPr>
      </w:pPr>
    </w:p>
    <w:p w:rsidR="00403073" w:rsidRDefault="00403073" w:rsidP="00403073">
      <w:pPr>
        <w:rPr>
          <w:rFonts w:asciiTheme="majorHAnsi" w:eastAsia="Times New Roman" w:hAnsiTheme="majorHAnsi" w:cs="Times New Roman"/>
          <w:color w:val="383838"/>
          <w:shd w:val="clear" w:color="auto" w:fill="FFFFFF"/>
        </w:rPr>
      </w:pPr>
      <w:r w:rsidRPr="00403073">
        <w:rPr>
          <w:rFonts w:asciiTheme="majorHAnsi" w:eastAsia="Times New Roman" w:hAnsiTheme="majorHAnsi" w:cs="Times New Roman"/>
          <w:color w:val="383838"/>
          <w:shd w:val="clear" w:color="auto" w:fill="FFFFFF"/>
        </w:rPr>
        <w:lastRenderedPageBreak/>
        <w:t xml:space="preserve">Auschwitz: “It was late at night that we arrived at Auschwitz. When we came in, the minute the gates opened up, we heard screams, barking of dogs, blows from...from those Kapos, those officials working for them, over the head. And then we got out of the train. And everything went so fast: left, right, right, left. Men separated from women. Children torn from the arms of mothers. The elderly chased like cattle. The sick, the disabled were handled like packs of garbage. They were thrown in a side together with broken suitcases, with boxes. My mother ran over to me and grabbed me by </w:t>
      </w:r>
      <w:r>
        <w:rPr>
          <w:rFonts w:asciiTheme="majorHAnsi" w:eastAsia="Times New Roman" w:hAnsiTheme="majorHAnsi" w:cs="Times New Roman"/>
          <w:color w:val="383838"/>
          <w:shd w:val="clear" w:color="auto" w:fill="FFFFFF"/>
        </w:rPr>
        <w:t>the shoulders, and she told me ‘</w:t>
      </w:r>
      <w:r w:rsidRPr="00403073">
        <w:rPr>
          <w:rFonts w:asciiTheme="majorHAnsi" w:eastAsia="Times New Roman" w:hAnsiTheme="majorHAnsi" w:cs="Times New Roman"/>
          <w:color w:val="383838"/>
          <w:shd w:val="clear" w:color="auto" w:fill="FFFFFF"/>
        </w:rPr>
        <w:t>Leibele, I'm not going to see you no m</w:t>
      </w:r>
      <w:r>
        <w:rPr>
          <w:rFonts w:asciiTheme="majorHAnsi" w:eastAsia="Times New Roman" w:hAnsiTheme="majorHAnsi" w:cs="Times New Roman"/>
          <w:color w:val="383838"/>
          <w:shd w:val="clear" w:color="auto" w:fill="FFFFFF"/>
        </w:rPr>
        <w:t>ore. Take care of your brother.’ My brother was 12 or 13 at the time. 10 minutes later, Mengele, the doctor, pointed to my little brother to go to the left. Before I could realize, he was gone, and I didn’t see him no more. I didn’t know at the time that I was the lucky one, because when I went into the showers, from the showerheads we got water. Other people got poison gas. When we came out of the showers, the sky was red, the air was filled with smoke from the odor of burning flesh and hair. A man went over t</w:t>
      </w:r>
      <w:r w:rsidR="00E436EA">
        <w:rPr>
          <w:rFonts w:asciiTheme="majorHAnsi" w:eastAsia="Times New Roman" w:hAnsiTheme="majorHAnsi" w:cs="Times New Roman"/>
          <w:color w:val="383838"/>
          <w:shd w:val="clear" w:color="auto" w:fill="FFFFFF"/>
        </w:rPr>
        <w:t>o a German official and asked ‘W</w:t>
      </w:r>
      <w:r>
        <w:rPr>
          <w:rFonts w:asciiTheme="majorHAnsi" w:eastAsia="Times New Roman" w:hAnsiTheme="majorHAnsi" w:cs="Times New Roman"/>
          <w:color w:val="383838"/>
          <w:shd w:val="clear" w:color="auto" w:fill="FFFFFF"/>
        </w:rPr>
        <w:t xml:space="preserve">here is my wife and </w:t>
      </w:r>
      <w:r w:rsidR="00E436EA">
        <w:rPr>
          <w:rFonts w:asciiTheme="majorHAnsi" w:eastAsia="Times New Roman" w:hAnsiTheme="majorHAnsi" w:cs="Times New Roman"/>
          <w:color w:val="383838"/>
          <w:shd w:val="clear" w:color="auto" w:fill="FFFFFF"/>
        </w:rPr>
        <w:t>daughter.’ The official said, ‘T</w:t>
      </w:r>
      <w:r>
        <w:rPr>
          <w:rFonts w:asciiTheme="majorHAnsi" w:eastAsia="Times New Roman" w:hAnsiTheme="majorHAnsi" w:cs="Times New Roman"/>
          <w:color w:val="383838"/>
          <w:shd w:val="clear" w:color="auto" w:fill="FFFFFF"/>
        </w:rPr>
        <w:t>here is no more wife and daughter.’ The man asked ‘What do you mean?’ The official turned and pointed to the chimney with the smoke bursting out and</w:t>
      </w:r>
      <w:r w:rsidR="00E436EA">
        <w:rPr>
          <w:rFonts w:asciiTheme="majorHAnsi" w:eastAsia="Times New Roman" w:hAnsiTheme="majorHAnsi" w:cs="Times New Roman"/>
          <w:color w:val="383838"/>
          <w:shd w:val="clear" w:color="auto" w:fill="FFFFFF"/>
        </w:rPr>
        <w:t xml:space="preserve"> said, ‘</w:t>
      </w:r>
      <w:proofErr w:type="gramStart"/>
      <w:r w:rsidR="00E436EA">
        <w:rPr>
          <w:rFonts w:asciiTheme="majorHAnsi" w:eastAsia="Times New Roman" w:hAnsiTheme="majorHAnsi" w:cs="Times New Roman"/>
          <w:color w:val="383838"/>
          <w:shd w:val="clear" w:color="auto" w:fill="FFFFFF"/>
        </w:rPr>
        <w:t>This</w:t>
      </w:r>
      <w:proofErr w:type="gramEnd"/>
      <w:r w:rsidR="00E436EA">
        <w:rPr>
          <w:rFonts w:asciiTheme="majorHAnsi" w:eastAsia="Times New Roman" w:hAnsiTheme="majorHAnsi" w:cs="Times New Roman"/>
          <w:color w:val="383838"/>
          <w:shd w:val="clear" w:color="auto" w:fill="FFFFFF"/>
        </w:rPr>
        <w:t xml:space="preserve"> is their funeral. T</w:t>
      </w:r>
      <w:r>
        <w:rPr>
          <w:rFonts w:asciiTheme="majorHAnsi" w:eastAsia="Times New Roman" w:hAnsiTheme="majorHAnsi" w:cs="Times New Roman"/>
          <w:color w:val="383838"/>
          <w:shd w:val="clear" w:color="auto" w:fill="FFFFFF"/>
        </w:rPr>
        <w:t>here they go.”</w:t>
      </w:r>
      <w:r w:rsidR="00E436EA">
        <w:rPr>
          <w:rFonts w:asciiTheme="majorHAnsi" w:eastAsia="Times New Roman" w:hAnsiTheme="majorHAnsi" w:cs="Times New Roman"/>
          <w:color w:val="383838"/>
          <w:shd w:val="clear" w:color="auto" w:fill="FFFFFF"/>
        </w:rPr>
        <w:t xml:space="preserve"> – Leo Schneiderman</w:t>
      </w:r>
    </w:p>
    <w:p w:rsidR="00E436EA" w:rsidRDefault="00E436EA" w:rsidP="00403073">
      <w:pPr>
        <w:rPr>
          <w:rFonts w:asciiTheme="majorHAnsi" w:eastAsia="Times New Roman" w:hAnsiTheme="majorHAnsi" w:cs="Times New Roman"/>
          <w:color w:val="383838"/>
          <w:shd w:val="clear" w:color="auto" w:fill="FFFFFF"/>
        </w:rPr>
      </w:pPr>
    </w:p>
    <w:p w:rsidR="00E436EA" w:rsidRDefault="00E436EA" w:rsidP="00403073">
      <w:pPr>
        <w:rPr>
          <w:rFonts w:asciiTheme="majorHAnsi" w:eastAsia="Times New Roman" w:hAnsiTheme="majorHAnsi" w:cs="Times New Roman"/>
          <w:color w:val="383838"/>
          <w:shd w:val="clear" w:color="auto" w:fill="FFFFFF"/>
        </w:rPr>
      </w:pPr>
      <w:r>
        <w:rPr>
          <w:rFonts w:asciiTheme="majorHAnsi" w:eastAsia="Times New Roman" w:hAnsiTheme="majorHAnsi" w:cs="Times New Roman"/>
          <w:color w:val="383838"/>
          <w:shd w:val="clear" w:color="auto" w:fill="FFFFFF"/>
        </w:rPr>
        <w:t>3) Based on this account, what do you think was the fate of the man’s wife and daughter? Why do you think the man was spared, but not his wife and daughter?</w:t>
      </w:r>
    </w:p>
    <w:p w:rsidR="00E436EA" w:rsidRDefault="00E436EA" w:rsidP="00403073">
      <w:pPr>
        <w:rPr>
          <w:rFonts w:asciiTheme="majorHAnsi" w:eastAsia="Times New Roman" w:hAnsiTheme="majorHAnsi" w:cs="Times New Roman"/>
          <w:color w:val="383838"/>
          <w:shd w:val="clear" w:color="auto" w:fill="FFFFFF"/>
        </w:rPr>
      </w:pPr>
    </w:p>
    <w:p w:rsidR="00E436EA" w:rsidRDefault="00E436EA" w:rsidP="00403073">
      <w:pPr>
        <w:rPr>
          <w:rFonts w:asciiTheme="majorHAnsi" w:eastAsia="Times New Roman" w:hAnsiTheme="majorHAnsi" w:cs="Times New Roman"/>
          <w:color w:val="383838"/>
          <w:shd w:val="clear" w:color="auto" w:fill="FFFFFF"/>
        </w:rPr>
      </w:pPr>
    </w:p>
    <w:p w:rsidR="00E436EA" w:rsidRDefault="00E436EA" w:rsidP="00403073">
      <w:pPr>
        <w:rPr>
          <w:rFonts w:asciiTheme="majorHAnsi" w:eastAsia="Times New Roman" w:hAnsiTheme="majorHAnsi" w:cs="Times New Roman"/>
          <w:color w:val="383838"/>
          <w:shd w:val="clear" w:color="auto" w:fill="FFFFFF"/>
        </w:rPr>
      </w:pPr>
    </w:p>
    <w:p w:rsidR="00E436EA" w:rsidRDefault="00E436EA" w:rsidP="00403073">
      <w:pPr>
        <w:rPr>
          <w:rFonts w:asciiTheme="majorHAnsi" w:eastAsia="Times New Roman" w:hAnsiTheme="majorHAnsi" w:cs="Times New Roman"/>
          <w:color w:val="383838"/>
          <w:shd w:val="clear" w:color="auto" w:fill="FFFFFF"/>
        </w:rPr>
      </w:pPr>
    </w:p>
    <w:p w:rsidR="00E436EA" w:rsidRDefault="00E436EA" w:rsidP="00403073">
      <w:pPr>
        <w:rPr>
          <w:rFonts w:asciiTheme="majorHAnsi" w:eastAsia="Times New Roman" w:hAnsiTheme="majorHAnsi" w:cs="Times New Roman"/>
          <w:color w:val="383838"/>
          <w:shd w:val="clear" w:color="auto" w:fill="FFFFFF"/>
        </w:rPr>
      </w:pPr>
    </w:p>
    <w:p w:rsidR="00E436EA" w:rsidRDefault="00E436EA" w:rsidP="00403073">
      <w:pPr>
        <w:rPr>
          <w:rFonts w:asciiTheme="majorHAnsi" w:eastAsia="Times New Roman" w:hAnsiTheme="majorHAnsi" w:cs="Times New Roman"/>
          <w:color w:val="383838"/>
          <w:shd w:val="clear" w:color="auto" w:fill="FFFFFF"/>
        </w:rPr>
      </w:pPr>
    </w:p>
    <w:p w:rsidR="005C7991" w:rsidRDefault="005C7991" w:rsidP="00403073">
      <w:pPr>
        <w:rPr>
          <w:rFonts w:asciiTheme="majorHAnsi" w:eastAsia="Times New Roman" w:hAnsiTheme="majorHAnsi" w:cs="Times New Roman"/>
          <w:color w:val="383838"/>
          <w:shd w:val="clear" w:color="auto" w:fill="FFFFFF"/>
        </w:rPr>
      </w:pPr>
    </w:p>
    <w:p w:rsidR="00E436EA" w:rsidRDefault="00E436EA" w:rsidP="00403073">
      <w:pPr>
        <w:rPr>
          <w:rFonts w:asciiTheme="majorHAnsi" w:eastAsia="Times New Roman" w:hAnsiTheme="majorHAnsi" w:cs="Times New Roman"/>
          <w:color w:val="383838"/>
          <w:shd w:val="clear" w:color="auto" w:fill="FFFFFF"/>
        </w:rPr>
      </w:pPr>
    </w:p>
    <w:p w:rsidR="00E436EA" w:rsidRDefault="00E436EA" w:rsidP="00E436EA">
      <w:pPr>
        <w:rPr>
          <w:rFonts w:asciiTheme="majorHAnsi" w:eastAsia="Times New Roman" w:hAnsiTheme="majorHAnsi" w:cs="Times New Roman"/>
          <w:color w:val="383838"/>
          <w:shd w:val="clear" w:color="auto" w:fill="FFFFFF"/>
        </w:rPr>
      </w:pPr>
      <w:r w:rsidRPr="00E436EA">
        <w:rPr>
          <w:rFonts w:asciiTheme="majorHAnsi" w:eastAsia="Times New Roman" w:hAnsiTheme="majorHAnsi" w:cs="Times New Roman"/>
          <w:color w:val="383838"/>
          <w:shd w:val="clear" w:color="auto" w:fill="FFFFFF"/>
        </w:rPr>
        <w:t xml:space="preserve">Liberation: </w:t>
      </w:r>
      <w:r w:rsidR="005C7991">
        <w:rPr>
          <w:rFonts w:asciiTheme="majorHAnsi" w:eastAsia="Times New Roman" w:hAnsiTheme="majorHAnsi" w:cs="Times New Roman"/>
          <w:color w:val="383838"/>
          <w:shd w:val="clear" w:color="auto" w:fill="FFFFFF"/>
        </w:rPr>
        <w:t>“</w:t>
      </w:r>
      <w:r w:rsidRPr="00E436EA">
        <w:rPr>
          <w:rFonts w:asciiTheme="majorHAnsi" w:eastAsia="Times New Roman" w:hAnsiTheme="majorHAnsi" w:cs="Times New Roman"/>
          <w:color w:val="383838"/>
          <w:shd w:val="clear" w:color="auto" w:fill="FFFFFF"/>
        </w:rPr>
        <w:t>All of a sudden I sa</w:t>
      </w:r>
      <w:r>
        <w:rPr>
          <w:rFonts w:asciiTheme="majorHAnsi" w:eastAsia="Times New Roman" w:hAnsiTheme="majorHAnsi" w:cs="Times New Roman"/>
          <w:color w:val="383838"/>
          <w:shd w:val="clear" w:color="auto" w:fill="FFFFFF"/>
        </w:rPr>
        <w:t>w</w:t>
      </w:r>
      <w:r w:rsidRPr="00E436EA">
        <w:rPr>
          <w:rFonts w:asciiTheme="majorHAnsi" w:eastAsia="Times New Roman" w:hAnsiTheme="majorHAnsi" w:cs="Times New Roman"/>
          <w:color w:val="383838"/>
          <w:shd w:val="clear" w:color="auto" w:fill="FFFFFF"/>
        </w:rPr>
        <w:t xml:space="preserve"> a strange car coming down the hill, no longer green, not bearing the swastika, but a white star. It was sort of a mud-splattered vehicle but I've never seen a star brighter </w:t>
      </w:r>
      <w:r>
        <w:rPr>
          <w:rFonts w:asciiTheme="majorHAnsi" w:eastAsia="Times New Roman" w:hAnsiTheme="majorHAnsi" w:cs="Times New Roman"/>
          <w:color w:val="383838"/>
          <w:shd w:val="clear" w:color="auto" w:fill="FFFFFF"/>
        </w:rPr>
        <w:t xml:space="preserve">in my life. And two men </w:t>
      </w:r>
      <w:r w:rsidRPr="00E436EA">
        <w:rPr>
          <w:rFonts w:asciiTheme="majorHAnsi" w:eastAsia="Times New Roman" w:hAnsiTheme="majorHAnsi" w:cs="Times New Roman"/>
          <w:color w:val="383838"/>
          <w:shd w:val="clear" w:color="auto" w:fill="FFFFFF"/>
        </w:rPr>
        <w:t>jumped out, came running toward us and one came toward where I stood. He was wearing battle g</w:t>
      </w:r>
      <w:r>
        <w:rPr>
          <w:rFonts w:asciiTheme="majorHAnsi" w:eastAsia="Times New Roman" w:hAnsiTheme="majorHAnsi" w:cs="Times New Roman"/>
          <w:color w:val="383838"/>
          <w:shd w:val="clear" w:color="auto" w:fill="FFFFFF"/>
        </w:rPr>
        <w:t>ear.</w:t>
      </w:r>
      <w:r w:rsidRPr="00E436EA">
        <w:rPr>
          <w:rFonts w:asciiTheme="majorHAnsi" w:eastAsia="Times New Roman" w:hAnsiTheme="majorHAnsi" w:cs="Times New Roman"/>
          <w:color w:val="383838"/>
          <w:shd w:val="clear" w:color="auto" w:fill="FFFFFF"/>
        </w:rPr>
        <w:t xml:space="preserve"> His helmet was this mesh over that and he was wearing dark glasses and he spoke to me in German. And he said, "Does anybody here speak German or English?" and I said, "I speak German." And I felt that </w:t>
      </w:r>
      <w:r>
        <w:rPr>
          <w:rFonts w:asciiTheme="majorHAnsi" w:eastAsia="Times New Roman" w:hAnsiTheme="majorHAnsi" w:cs="Times New Roman"/>
          <w:color w:val="383838"/>
          <w:shd w:val="clear" w:color="auto" w:fill="FFFFFF"/>
        </w:rPr>
        <w:t xml:space="preserve">I had to tell him we are Jewish. </w:t>
      </w:r>
      <w:r w:rsidRPr="00E436EA">
        <w:rPr>
          <w:rFonts w:asciiTheme="majorHAnsi" w:eastAsia="Times New Roman" w:hAnsiTheme="majorHAnsi" w:cs="Times New Roman"/>
          <w:color w:val="383838"/>
          <w:shd w:val="clear" w:color="auto" w:fill="FFFFFF"/>
        </w:rPr>
        <w:t xml:space="preserve">I was a little afraid to tell him that but I said </w:t>
      </w:r>
      <w:r>
        <w:rPr>
          <w:rFonts w:asciiTheme="majorHAnsi" w:eastAsia="Times New Roman" w:hAnsiTheme="majorHAnsi" w:cs="Times New Roman"/>
          <w:color w:val="383838"/>
          <w:shd w:val="clear" w:color="auto" w:fill="FFFFFF"/>
        </w:rPr>
        <w:t>to him, "We are Jewish</w:t>
      </w:r>
      <w:r w:rsidRPr="00E436EA">
        <w:rPr>
          <w:rFonts w:asciiTheme="majorHAnsi" w:eastAsia="Times New Roman" w:hAnsiTheme="majorHAnsi" w:cs="Times New Roman"/>
          <w:color w:val="383838"/>
          <w:shd w:val="clear" w:color="auto" w:fill="FFFFFF"/>
        </w:rPr>
        <w:t>." He didn't answer me for quite a while. And then his own voice sort of betrayed his own emotion and he said, "So am I." I would say it was the greatest hour of my life. And then he asked an incredible question. He said, "May I see the other ladies?" You know, what we have been addressed for six years and then to hear this man. He looked to me like a young god. I have to tell you I weighed 68 pounds. My hair was white. And you can imagine, I hadn't had a bath in years. And this creature asked for "the other ladies." And I told him that most of</w:t>
      </w:r>
      <w:r>
        <w:rPr>
          <w:rFonts w:asciiTheme="majorHAnsi" w:eastAsia="Times New Roman" w:hAnsiTheme="majorHAnsi" w:cs="Times New Roman"/>
          <w:color w:val="383838"/>
          <w:shd w:val="clear" w:color="auto" w:fill="FFFFFF"/>
        </w:rPr>
        <w:t xml:space="preserve"> the girls were inside</w:t>
      </w:r>
      <w:r w:rsidRPr="00E436EA">
        <w:rPr>
          <w:rFonts w:asciiTheme="majorHAnsi" w:eastAsia="Times New Roman" w:hAnsiTheme="majorHAnsi" w:cs="Times New Roman"/>
          <w:color w:val="383838"/>
          <w:shd w:val="clear" w:color="auto" w:fill="FFFFFF"/>
        </w:rPr>
        <w:t>. They were too ill to walk, and he said, "Won't you come with me?" And I said, "Sure." But I didn't know what he meant. He held the door open for me and let me precede him and in that gesture restored me to humanity.</w:t>
      </w:r>
      <w:r>
        <w:rPr>
          <w:rFonts w:asciiTheme="majorHAnsi" w:eastAsia="Times New Roman" w:hAnsiTheme="majorHAnsi" w:cs="Times New Roman"/>
          <w:color w:val="383838"/>
          <w:shd w:val="clear" w:color="auto" w:fill="FFFFFF"/>
        </w:rPr>
        <w:t>” – Gerda Weissmann Klein</w:t>
      </w:r>
    </w:p>
    <w:p w:rsidR="00E436EA" w:rsidRDefault="00E436EA" w:rsidP="00E436EA">
      <w:pPr>
        <w:rPr>
          <w:rFonts w:asciiTheme="majorHAnsi" w:eastAsia="Times New Roman" w:hAnsiTheme="majorHAnsi" w:cs="Times New Roman"/>
          <w:color w:val="383838"/>
          <w:shd w:val="clear" w:color="auto" w:fill="FFFFFF"/>
        </w:rPr>
      </w:pPr>
    </w:p>
    <w:p w:rsidR="00E436EA" w:rsidRPr="00E436EA" w:rsidRDefault="00E436EA" w:rsidP="00E436EA">
      <w:pPr>
        <w:rPr>
          <w:rFonts w:asciiTheme="majorHAnsi" w:eastAsia="Times New Roman" w:hAnsiTheme="majorHAnsi" w:cs="Times New Roman"/>
        </w:rPr>
      </w:pPr>
      <w:r>
        <w:rPr>
          <w:rFonts w:asciiTheme="majorHAnsi" w:eastAsia="Times New Roman" w:hAnsiTheme="majorHAnsi" w:cs="Times New Roman"/>
          <w:color w:val="383838"/>
          <w:shd w:val="clear" w:color="auto" w:fill="FFFFFF"/>
        </w:rPr>
        <w:t>4) Why was it that the simplest of gestures, having the door help open for her, restored Gerda to humanity?</w:t>
      </w:r>
    </w:p>
    <w:p w:rsidR="00E436EA" w:rsidRDefault="00E436EA" w:rsidP="00403073">
      <w:pPr>
        <w:rPr>
          <w:rFonts w:asciiTheme="majorHAnsi" w:eastAsia="Times New Roman" w:hAnsiTheme="majorHAnsi" w:cs="Times New Roman"/>
          <w:color w:val="383838"/>
          <w:shd w:val="clear" w:color="auto" w:fill="FFFFFF"/>
        </w:rPr>
      </w:pPr>
    </w:p>
    <w:p w:rsidR="00E436EA" w:rsidRDefault="00E436EA" w:rsidP="00403073">
      <w:pPr>
        <w:rPr>
          <w:rFonts w:asciiTheme="majorHAnsi" w:eastAsia="Times New Roman" w:hAnsiTheme="majorHAnsi" w:cs="Times New Roman"/>
          <w:color w:val="383838"/>
          <w:shd w:val="clear" w:color="auto" w:fill="FFFFFF"/>
        </w:rPr>
      </w:pPr>
    </w:p>
    <w:p w:rsidR="00E436EA" w:rsidRDefault="00E436EA" w:rsidP="00403073">
      <w:pPr>
        <w:rPr>
          <w:rFonts w:asciiTheme="majorHAnsi" w:eastAsia="Times New Roman" w:hAnsiTheme="majorHAnsi" w:cs="Times New Roman"/>
          <w:color w:val="383838"/>
          <w:shd w:val="clear" w:color="auto" w:fill="FFFFFF"/>
        </w:rPr>
      </w:pPr>
    </w:p>
    <w:p w:rsidR="00DC6E6B" w:rsidRDefault="00DC6E6B" w:rsidP="00CC5BED">
      <w:pPr>
        <w:rPr>
          <w:rFonts w:asciiTheme="majorHAnsi" w:eastAsia="Times New Roman" w:hAnsiTheme="majorHAnsi" w:cs="Times New Roman"/>
        </w:rPr>
      </w:pPr>
    </w:p>
    <w:p w:rsidR="00DC6E6B" w:rsidRDefault="00DC6E6B" w:rsidP="00CC5BED">
      <w:pPr>
        <w:rPr>
          <w:rFonts w:asciiTheme="majorHAnsi" w:eastAsia="Times New Roman" w:hAnsiTheme="majorHAnsi" w:cs="Times New Roman"/>
        </w:rPr>
      </w:pPr>
    </w:p>
    <w:p w:rsidR="00DC6E6B" w:rsidRDefault="00DC6E6B" w:rsidP="00CC5BED">
      <w:pPr>
        <w:rPr>
          <w:rFonts w:asciiTheme="majorHAnsi" w:eastAsia="Times New Roman" w:hAnsiTheme="majorHAnsi" w:cs="Times New Roman"/>
        </w:rPr>
      </w:pPr>
    </w:p>
    <w:p w:rsidR="00DC6E6B" w:rsidRPr="00CC5BED" w:rsidRDefault="00DC6E6B" w:rsidP="00CC5BED">
      <w:pPr>
        <w:rPr>
          <w:rFonts w:asciiTheme="majorHAnsi" w:eastAsia="Times New Roman" w:hAnsiTheme="majorHAnsi" w:cs="Times New Roman"/>
        </w:rPr>
      </w:pPr>
    </w:p>
    <w:p w:rsidR="00CC5BED" w:rsidRPr="00CC5BED" w:rsidRDefault="00CC5BED"/>
    <w:sectPr w:rsidR="00CC5BED" w:rsidRPr="00CC5BED" w:rsidSect="00CC5B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ED"/>
    <w:rsid w:val="00403073"/>
    <w:rsid w:val="005C7991"/>
    <w:rsid w:val="00877787"/>
    <w:rsid w:val="00B3298A"/>
    <w:rsid w:val="00CB731B"/>
    <w:rsid w:val="00CC5BED"/>
    <w:rsid w:val="00DC6E6B"/>
    <w:rsid w:val="00E4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615">
      <w:bodyDiv w:val="1"/>
      <w:marLeft w:val="0"/>
      <w:marRight w:val="0"/>
      <w:marTop w:val="0"/>
      <w:marBottom w:val="0"/>
      <w:divBdr>
        <w:top w:val="none" w:sz="0" w:space="0" w:color="auto"/>
        <w:left w:val="none" w:sz="0" w:space="0" w:color="auto"/>
        <w:bottom w:val="none" w:sz="0" w:space="0" w:color="auto"/>
        <w:right w:val="none" w:sz="0" w:space="0" w:color="auto"/>
      </w:divBdr>
    </w:div>
    <w:div w:id="390037479">
      <w:bodyDiv w:val="1"/>
      <w:marLeft w:val="0"/>
      <w:marRight w:val="0"/>
      <w:marTop w:val="0"/>
      <w:marBottom w:val="0"/>
      <w:divBdr>
        <w:top w:val="none" w:sz="0" w:space="0" w:color="auto"/>
        <w:left w:val="none" w:sz="0" w:space="0" w:color="auto"/>
        <w:bottom w:val="none" w:sz="0" w:space="0" w:color="auto"/>
        <w:right w:val="none" w:sz="0" w:space="0" w:color="auto"/>
      </w:divBdr>
    </w:div>
    <w:div w:id="1254165069">
      <w:bodyDiv w:val="1"/>
      <w:marLeft w:val="0"/>
      <w:marRight w:val="0"/>
      <w:marTop w:val="0"/>
      <w:marBottom w:val="0"/>
      <w:divBdr>
        <w:top w:val="none" w:sz="0" w:space="0" w:color="auto"/>
        <w:left w:val="none" w:sz="0" w:space="0" w:color="auto"/>
        <w:bottom w:val="none" w:sz="0" w:space="0" w:color="auto"/>
        <w:right w:val="none" w:sz="0" w:space="0" w:color="auto"/>
      </w:divBdr>
    </w:div>
    <w:div w:id="1370838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5314</Characters>
  <Application>Microsoft Macintosh Word</Application>
  <DocSecurity>0</DocSecurity>
  <Lines>44</Lines>
  <Paragraphs>12</Paragraphs>
  <ScaleCrop>false</ScaleCrop>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Baker</dc:creator>
  <cp:keywords/>
  <dc:description/>
  <cp:lastModifiedBy>Nathan Fleenor</cp:lastModifiedBy>
  <cp:revision>2</cp:revision>
  <dcterms:created xsi:type="dcterms:W3CDTF">2015-04-02T18:30:00Z</dcterms:created>
  <dcterms:modified xsi:type="dcterms:W3CDTF">2015-04-02T18:30:00Z</dcterms:modified>
</cp:coreProperties>
</file>