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488" w:type="dxa"/>
        <w:tblLook w:val="04A0"/>
      </w:tblPr>
      <w:tblGrid>
        <w:gridCol w:w="7488"/>
      </w:tblGrid>
      <w:tr w:rsidR="00E26CDF" w:rsidTr="00E26CDF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412AD5" w:rsidRPr="00412AD5" w:rsidRDefault="00B343E2" w:rsidP="00E26CDF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</w:rPr>
              <w:t xml:space="preserve">A </w:t>
            </w:r>
            <w:r w:rsidR="00680AAD">
              <w:rPr>
                <w:rFonts w:ascii="Tahoma" w:hAnsi="Tahoma" w:cs="Tahoma"/>
                <w:b/>
                <w:sz w:val="32"/>
              </w:rPr>
              <w:t>New Mass Culture</w:t>
            </w:r>
          </w:p>
          <w:p w:rsidR="00E26CDF" w:rsidRDefault="00B343E2" w:rsidP="00E26CDF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CHAPTER 11</w:t>
            </w:r>
            <w:r w:rsidR="00E26CDF" w:rsidRPr="00E91428">
              <w:rPr>
                <w:rFonts w:ascii="Tahoma" w:hAnsi="Tahoma" w:cs="Tahoma"/>
                <w:b/>
                <w:i/>
                <w:sz w:val="20"/>
              </w:rPr>
              <w:t xml:space="preserve">, SECTION </w:t>
            </w:r>
            <w:r w:rsidR="00680AAD">
              <w:rPr>
                <w:rFonts w:ascii="Tahoma" w:hAnsi="Tahoma" w:cs="Tahoma"/>
                <w:b/>
                <w:i/>
                <w:sz w:val="20"/>
              </w:rPr>
              <w:t>4</w:t>
            </w:r>
          </w:p>
          <w:p w:rsidR="00E26CDF" w:rsidRDefault="00E26CDF" w:rsidP="00E26CDF">
            <w:pPr>
              <w:rPr>
                <w:rFonts w:ascii="Tahoma" w:hAnsi="Tahoma" w:cs="Tahoma"/>
                <w:b/>
                <w:sz w:val="20"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  <w:sz w:val="20"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  <w:r w:rsidRPr="00984CC0">
              <w:rPr>
                <w:rFonts w:ascii="Tahoma" w:hAnsi="Tahoma" w:cs="Tahoma"/>
                <w:b/>
              </w:rPr>
              <w:t>KEY TERMS</w:t>
            </w: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P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984CC0" w:rsidRDefault="00201D2D" w:rsidP="00E26C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New Trends in Popular</w:t>
            </w:r>
          </w:p>
          <w:p w:rsidR="00984CC0" w:rsidRDefault="00201D2D" w:rsidP="00E26C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Culture</w:t>
            </w: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P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201D2D" w:rsidP="00E26C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 Age of Heroes</w:t>
            </w:r>
          </w:p>
          <w:p w:rsidR="00E26CDF" w:rsidRDefault="00E26CDF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P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1F34C2" w:rsidRDefault="001F34C2" w:rsidP="001F34C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B35561" w:rsidP="00E26C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Women Assume a New Role</w:t>
            </w: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E26CDF" w:rsidRPr="00984CC0" w:rsidTr="00E26CDF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680AAD">
              <w:rPr>
                <w:rFonts w:ascii="Tahoma" w:hAnsi="Tahoma" w:cs="Tahoma"/>
                <w:sz w:val="22"/>
                <w:szCs w:val="22"/>
              </w:rPr>
              <w:t>Charlie Chaplin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680AAD">
              <w:rPr>
                <w:rFonts w:ascii="Tahoma" w:hAnsi="Tahoma" w:cs="Tahoma"/>
                <w:sz w:val="22"/>
                <w:szCs w:val="22"/>
              </w:rPr>
              <w:t>Babe Ruth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680AAD">
              <w:rPr>
                <w:rFonts w:ascii="Tahoma" w:hAnsi="Tahoma" w:cs="Tahoma"/>
                <w:sz w:val="22"/>
                <w:szCs w:val="22"/>
              </w:rPr>
              <w:t>Charles Lindbergh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680AAD">
              <w:rPr>
                <w:rFonts w:ascii="Tahoma" w:hAnsi="Tahoma" w:cs="Tahoma"/>
                <w:sz w:val="22"/>
                <w:szCs w:val="22"/>
              </w:rPr>
              <w:t>Flapper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E26CDF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680AAD">
              <w:rPr>
                <w:rFonts w:ascii="Tahoma" w:hAnsi="Tahoma" w:cs="Tahoma"/>
                <w:sz w:val="22"/>
                <w:szCs w:val="22"/>
              </w:rPr>
              <w:t>Sigmund Freud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680AAD">
              <w:rPr>
                <w:rFonts w:ascii="Tahoma" w:hAnsi="Tahoma" w:cs="Tahoma"/>
                <w:sz w:val="22"/>
                <w:szCs w:val="22"/>
              </w:rPr>
              <w:t>F. Scott Fitzgerald</w:t>
            </w:r>
            <w:r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680AAD">
              <w:rPr>
                <w:rFonts w:ascii="Tahoma" w:hAnsi="Tahoma" w:cs="Tahoma"/>
                <w:sz w:val="22"/>
                <w:szCs w:val="22"/>
              </w:rPr>
              <w:t>Ernest Hemingway</w:t>
            </w:r>
            <w:r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201D2D" w:rsidRDefault="00201D2D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201D2D" w:rsidRDefault="00201D2D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 The Jazz Singer _______</w:t>
            </w: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B343E2" w:rsidRDefault="00B343E2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984CC0" w:rsidRPr="00984CC0" w:rsidRDefault="00984CC0" w:rsidP="00984CC0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01D2D" w:rsidRDefault="00680AAD" w:rsidP="00201D2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As urban Americans’ __________ rose in the 1920’s, workers also enjoyed __________ workweeks</w:t>
            </w:r>
            <w:r w:rsidR="00B343E2">
              <w:rPr>
                <w:rFonts w:ascii="Tahoma" w:hAnsi="Tahoma" w:cs="Tahoma"/>
                <w:b/>
                <w:sz w:val="22"/>
                <w:szCs w:val="22"/>
              </w:rPr>
              <w:t xml:space="preserve">.  </w:t>
            </w:r>
            <w:r w:rsidR="00201D2D">
              <w:rPr>
                <w:rFonts w:ascii="Tahoma" w:hAnsi="Tahoma" w:cs="Tahoma"/>
                <w:b/>
                <w:sz w:val="22"/>
                <w:szCs w:val="22"/>
              </w:rPr>
              <w:t xml:space="preserve">For the first time, a large city-dwelling population had free time and money to spend </w:t>
            </w:r>
            <w:proofErr w:type="gramStart"/>
            <w:r w:rsidR="00201D2D">
              <w:rPr>
                <w:rFonts w:ascii="Tahoma" w:hAnsi="Tahoma" w:cs="Tahoma"/>
                <w:b/>
                <w:sz w:val="22"/>
                <w:szCs w:val="22"/>
              </w:rPr>
              <w:t>on  _</w:t>
            </w:r>
            <w:proofErr w:type="gramEnd"/>
            <w:r w:rsidR="00201D2D">
              <w:rPr>
                <w:rFonts w:ascii="Tahoma" w:hAnsi="Tahoma" w:cs="Tahoma"/>
                <w:b/>
                <w:sz w:val="22"/>
                <w:szCs w:val="22"/>
              </w:rPr>
              <w:t>________.</w:t>
            </w:r>
            <w:r w:rsidR="00B343E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984CC0" w:rsidRPr="00201D2D" w:rsidRDefault="00201D2D" w:rsidP="00201D2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One of the most popular forms of entertainment was __________, which were attended by 60 to 100 ________ Americans each week</w:t>
            </w:r>
            <w:r w:rsidR="00984CC0" w:rsidRPr="00201D2D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ED6018" w:rsidRDefault="00201D2D" w:rsidP="00984CC0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Actors such as comedian ____________, heartthrob Rudolf Valentino, and cowboy William S. Hart became silent film stars.  </w:t>
            </w:r>
          </w:p>
          <w:p w:rsidR="00984CC0" w:rsidRDefault="00201D2D" w:rsidP="00984CC0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Then in 1927, the movie </w:t>
            </w:r>
            <w:r w:rsidR="00ED6018">
              <w:rPr>
                <w:rFonts w:ascii="Tahoma" w:hAnsi="Tahoma" w:cs="Tahoma"/>
                <w:b/>
                <w:sz w:val="22"/>
                <w:szCs w:val="22"/>
              </w:rPr>
              <w:t>________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>___ became the first to include sound matched to the action on the screen, and the era of “talkies” was born</w:t>
            </w:r>
            <w:r w:rsidR="00ED6018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984CC0" w:rsidRPr="00984CC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D6018" w:rsidRDefault="00ED6018" w:rsidP="00ED6018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</w:p>
          <w:p w:rsidR="00EF1450" w:rsidRDefault="00EF1450" w:rsidP="00ED6018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</w:p>
          <w:p w:rsidR="00ED6018" w:rsidRDefault="00201D2D" w:rsidP="00ED601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For entertainment at home, Americans bought millions of phonographs and</w:t>
            </w:r>
            <w:r w:rsidR="00ED6018">
              <w:rPr>
                <w:rFonts w:ascii="Tahoma" w:hAnsi="Tahoma" w:cs="Tahoma"/>
                <w:b/>
                <w:sz w:val="22"/>
                <w:szCs w:val="22"/>
              </w:rPr>
              <w:t xml:space="preserve"> ____________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  By 1923, almost 600 licensed __________ stations broadcast to more than 600,000 ________ sets</w:t>
            </w:r>
            <w:r w:rsidR="00ED6018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B35561">
              <w:rPr>
                <w:rFonts w:ascii="Tahoma" w:hAnsi="Tahoma" w:cs="Tahoma"/>
                <w:b/>
                <w:sz w:val="22"/>
                <w:szCs w:val="22"/>
              </w:rPr>
              <w:t xml:space="preserve">Americans across the continent listened to the same songs, learned the same dances, and shared a popular culture as never before. </w:t>
            </w:r>
          </w:p>
          <w:p w:rsidR="00B35561" w:rsidRPr="00ED6018" w:rsidRDefault="00B35561" w:rsidP="00ED601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B35561" w:rsidP="00B35561">
            <w:pPr>
              <w:pStyle w:val="ListParagraph"/>
              <w:numPr>
                <w:ilvl w:val="0"/>
                <w:numId w:val="6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People admired the same heroes, such as baseball player __________, and aviator __________, who was the first to fly solo and non-stop across the Atlantic Ocean. </w:t>
            </w:r>
          </w:p>
          <w:p w:rsidR="00984CC0" w:rsidRPr="00984CC0" w:rsidRDefault="00984CC0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18"/>
                <w:szCs w:val="22"/>
              </w:rPr>
            </w:pPr>
          </w:p>
          <w:p w:rsidR="00984CC0" w:rsidRPr="00716AD6" w:rsidRDefault="00984CC0" w:rsidP="00716AD6">
            <w:pPr>
              <w:pStyle w:val="ListParagrap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B35561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American __________ challenged political, economic, social, and educational boundaries.  </w:t>
            </w:r>
          </w:p>
          <w:p w:rsidR="00B35561" w:rsidRDefault="00B35561" w:rsidP="00B3556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When the __________ Amendment passed they won the right to vote.</w:t>
            </w:r>
          </w:p>
          <w:p w:rsidR="00B35561" w:rsidRDefault="00B35561" w:rsidP="00B3556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Many ran for political office and more joined the __________.</w:t>
            </w:r>
          </w:p>
          <w:p w:rsidR="00B35561" w:rsidRPr="00B35561" w:rsidRDefault="00B35561" w:rsidP="00B3556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Some women known as ___________, shocked society by  </w:t>
            </w:r>
          </w:p>
          <w:p w:rsidR="00984CC0" w:rsidRPr="00984CC0" w:rsidRDefault="00984CC0" w:rsidP="00984CC0">
            <w:pPr>
              <w:rPr>
                <w:rFonts w:ascii="Tahoma" w:hAnsi="Tahoma" w:cs="Tahoma"/>
                <w:b/>
                <w:sz w:val="18"/>
                <w:szCs w:val="22"/>
              </w:rPr>
            </w:pPr>
          </w:p>
          <w:p w:rsidR="00984CC0" w:rsidRPr="00A156F0" w:rsidRDefault="00984CC0" w:rsidP="00A156F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366E56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Modernism in Art and </w:t>
            </w:r>
          </w:p>
          <w:p w:rsidR="00984CC0" w:rsidRDefault="00366E56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Literature</w:t>
            </w: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984CC0">
            <w:pPr>
              <w:rPr>
                <w:rFonts w:ascii="Tahoma" w:hAnsi="Tahoma" w:cs="Tahoma"/>
                <w:b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1F34C2" w:rsidRDefault="00E26CDF" w:rsidP="001F34C2">
            <w:pPr>
              <w:pStyle w:val="ListParagraph"/>
              <w:ind w:left="1440"/>
              <w:rPr>
                <w:rFonts w:ascii="Tahoma" w:hAnsi="Tahoma" w:cs="Tahoma"/>
                <w:b/>
                <w:sz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Default="00B35561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            Wearing short skirts and bobbed hair.</w:t>
            </w:r>
          </w:p>
          <w:p w:rsidR="00B35561" w:rsidRDefault="00B35561" w:rsidP="00B35561">
            <w:pPr>
              <w:pStyle w:val="ListParagraph"/>
              <w:numPr>
                <w:ilvl w:val="0"/>
                <w:numId w:val="9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At ___________, new electric appliances made house work easier.  </w:t>
            </w:r>
          </w:p>
          <w:p w:rsidR="00B35561" w:rsidRDefault="00B35561" w:rsidP="00B35561">
            <w:pPr>
              <w:pStyle w:val="ListParagraph"/>
              <w:numPr>
                <w:ilvl w:val="0"/>
                <w:numId w:val="9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Popular ____________, _____________, and movies all featured the “New Woman” of the 1920’s prominently.</w:t>
            </w:r>
          </w:p>
          <w:p w:rsidR="003C490E" w:rsidRDefault="003C490E" w:rsidP="003C490E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C490E" w:rsidRDefault="003C490E" w:rsidP="003C490E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C490E" w:rsidRDefault="003C490E" w:rsidP="003C490E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C490E" w:rsidRDefault="003C490E" w:rsidP="003C490E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 spirit of modernism grew, especially in the ___________.  </w:t>
            </w:r>
          </w:p>
          <w:p w:rsidR="003C490E" w:rsidRDefault="003C490E" w:rsidP="003C490E">
            <w:pPr>
              <w:pStyle w:val="ListParagraph"/>
              <w:numPr>
                <w:ilvl w:val="0"/>
                <w:numId w:val="10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Austrian psychologist ____________ contributed to modernism with his theory that human behavior is driven by unconscious desires rather than by rational thought.  </w:t>
            </w:r>
          </w:p>
          <w:p w:rsidR="003C490E" w:rsidRPr="003C490E" w:rsidRDefault="003C490E" w:rsidP="003C490E">
            <w:pPr>
              <w:pStyle w:val="ListParagraph"/>
              <w:numPr>
                <w:ilvl w:val="0"/>
                <w:numId w:val="10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Writers, including ______________ and ____________, wrote about the meaning of life and war.  Their literary masterpieces examined subconscious desires and the dark side of the American __________.</w:t>
            </w: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F1450" w:rsidRPr="00315541" w:rsidRDefault="00EF1450" w:rsidP="00503FCF">
            <w:pPr>
              <w:pStyle w:val="ListParagraph"/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343E2" w:rsidRPr="00984CC0" w:rsidTr="00E26CDF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B343E2" w:rsidRPr="00984CC0" w:rsidRDefault="00B343E2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D7852" w:rsidRPr="00984CC0" w:rsidRDefault="005D7852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E26CDF" w:rsidRDefault="00E26CDF" w:rsidP="00E26CDF">
      <w:pPr>
        <w:rPr>
          <w:rFonts w:ascii="Tahoma" w:hAnsi="Tahoma" w:cs="Tahoma"/>
          <w:b/>
        </w:rPr>
      </w:pPr>
      <w:bookmarkStart w:id="0" w:name="_GoBack"/>
      <w:bookmarkEnd w:id="0"/>
    </w:p>
    <w:sectPr w:rsidR="00E26CDF" w:rsidRPr="00E26CDF" w:rsidSect="00E26CDF">
      <w:pgSz w:w="12240" w:h="15840"/>
      <w:pgMar w:top="720" w:right="720" w:bottom="720" w:left="720" w:header="720" w:footer="720" w:gutter="0"/>
      <w:cols w:num="2" w:sep="1" w:space="288" w:equalWidth="0">
        <w:col w:w="3312" w:space="288"/>
        <w:col w:w="7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264"/>
    <w:multiLevelType w:val="hybridMultilevel"/>
    <w:tmpl w:val="117C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08FB"/>
    <w:multiLevelType w:val="hybridMultilevel"/>
    <w:tmpl w:val="6F92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5760"/>
    <w:multiLevelType w:val="hybridMultilevel"/>
    <w:tmpl w:val="6F88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B6FD6"/>
    <w:multiLevelType w:val="hybridMultilevel"/>
    <w:tmpl w:val="811C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5153F"/>
    <w:multiLevelType w:val="hybridMultilevel"/>
    <w:tmpl w:val="AB66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247D3"/>
    <w:multiLevelType w:val="hybridMultilevel"/>
    <w:tmpl w:val="511C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C60FE"/>
    <w:multiLevelType w:val="hybridMultilevel"/>
    <w:tmpl w:val="6DCC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C2E47"/>
    <w:multiLevelType w:val="hybridMultilevel"/>
    <w:tmpl w:val="2050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33A"/>
    <w:multiLevelType w:val="hybridMultilevel"/>
    <w:tmpl w:val="4726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C58E2"/>
    <w:multiLevelType w:val="multilevel"/>
    <w:tmpl w:val="6F92B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E26CDF"/>
    <w:rsid w:val="0002568C"/>
    <w:rsid w:val="00125559"/>
    <w:rsid w:val="00156F40"/>
    <w:rsid w:val="001A1CD1"/>
    <w:rsid w:val="001A4797"/>
    <w:rsid w:val="001F34C2"/>
    <w:rsid w:val="00201D2D"/>
    <w:rsid w:val="00260C36"/>
    <w:rsid w:val="002A5687"/>
    <w:rsid w:val="00315541"/>
    <w:rsid w:val="003447FA"/>
    <w:rsid w:val="00366E56"/>
    <w:rsid w:val="003C490E"/>
    <w:rsid w:val="00412AD5"/>
    <w:rsid w:val="004F20FF"/>
    <w:rsid w:val="00503FCF"/>
    <w:rsid w:val="00526A84"/>
    <w:rsid w:val="005804F1"/>
    <w:rsid w:val="005C46E3"/>
    <w:rsid w:val="005D7852"/>
    <w:rsid w:val="00680AAD"/>
    <w:rsid w:val="006C0923"/>
    <w:rsid w:val="00716AD6"/>
    <w:rsid w:val="00753AF2"/>
    <w:rsid w:val="00811DA0"/>
    <w:rsid w:val="008F799D"/>
    <w:rsid w:val="00984CC0"/>
    <w:rsid w:val="00A03648"/>
    <w:rsid w:val="00A156F0"/>
    <w:rsid w:val="00AC0413"/>
    <w:rsid w:val="00B24363"/>
    <w:rsid w:val="00B343E2"/>
    <w:rsid w:val="00B35561"/>
    <w:rsid w:val="00C07634"/>
    <w:rsid w:val="00D55121"/>
    <w:rsid w:val="00E26CDF"/>
    <w:rsid w:val="00E74D8B"/>
    <w:rsid w:val="00ED6018"/>
    <w:rsid w:val="00EF1450"/>
    <w:rsid w:val="00F57B27"/>
    <w:rsid w:val="00F9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70CF-1654-47F1-AFF7-C613B1A9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EVSC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Allen</dc:creator>
  <cp:lastModifiedBy>nathan.fleenor</cp:lastModifiedBy>
  <cp:revision>6</cp:revision>
  <cp:lastPrinted>2011-03-11T18:20:00Z</cp:lastPrinted>
  <dcterms:created xsi:type="dcterms:W3CDTF">2011-03-29T13:31:00Z</dcterms:created>
  <dcterms:modified xsi:type="dcterms:W3CDTF">2011-03-29T14:54:00Z</dcterms:modified>
</cp:coreProperties>
</file>